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5466"/>
      </w:tblGrid>
      <w:tr>
        <w:tc>
          <w:tcPr>
            <w:tcW w:type="dxa" w:w="2400"/>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left"/>
            </w:pPr>
            <w:r>
              <w:rPr>
                <w:b/>
                <w:bCs/>
                <w:color w:val="FFFFFF"/>
                <w:sz w:val="22"/>
                <w:szCs w:val="22"/>
                <w:rFonts w:ascii="Arial" w:cs="Arial" w:eastAsia="Arial" w:hAnsi="Arial"/>
              </w:rPr>
              <w:t xml:space="preserve">7. SINIF</w:t>
            </w:r>
          </w:p>
        </w:tc>
        <w:tc>
          <w:tcPr>
            <w:tcW w:type="dxa" w:w="2600"/>
            <w:tcBorders>
              <w:top w:val="none" w:color="FFFFFF" w:sz="0"/>
              <w:left w:val="none" w:color="FFFFFF" w:sz="0"/>
              <w:bottom w:val="none" w:color="FFFFFF" w:sz="0"/>
              <w:right w:val="none" w:color="FFFFFF" w:sz="0"/>
            </w:tcBorders>
            <w:shd w:fill="E8EEF5" w:color="auto" w:val="clear"/>
            <w:tcMar>
              <w:top w:type="dxa" w:w="100"/>
              <w:left w:type="dxa" w:w="160"/>
              <w:bottom w:type="dxa" w:w="100"/>
              <w:right w:type="dxa" w:w="160"/>
            </w:tcMar>
          </w:tcPr>
          <w:p>
            <w:pPr>
              <w:jc w:val="center"/>
            </w:pPr>
            <w:r>
              <w:rPr>
                <w:b/>
                <w:bCs/>
                <w:color w:val="1F3A5F"/>
                <w:sz w:val="22"/>
                <w:szCs w:val="22"/>
                <w:rFonts w:ascii="Arial" w:cs="Arial" w:eastAsia="Arial" w:hAnsi="Arial"/>
              </w:rPr>
              <w:t xml:space="preserve">TÜRKÇE</w:t>
            </w:r>
          </w:p>
        </w:tc>
        <w:tc>
          <w:tcPr>
            <w:tcW w:type="dxa" w:w="5466"/>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right"/>
            </w:pPr>
            <w:r>
              <w:rPr>
                <w:b/>
                <w:bCs/>
                <w:color w:val="FFFFFF"/>
                <w:sz w:val="22"/>
                <w:szCs w:val="22"/>
                <w:rFonts w:ascii="Arial" w:cs="Arial" w:eastAsia="Arial" w:hAnsi="Arial"/>
              </w:rPr>
              <w:t xml:space="preserve">1. DÖNEM 1. YAZILI · SENARYO 1</w:t>
            </w:r>
          </w:p>
        </w:tc>
      </w:tr>
    </w:tbl>
    <w:p>
      <w:pPr>
        <w:spacing w:after="60" w:before="0" w:line="276"/>
      </w:pPr>
      <w:r>
        <w:rPr>
          <w:sz w:val="21"/>
          <w:szCs w:val="21"/>
          <w:rFonts w:ascii="Arial" w:cs="Arial" w:eastAsia="Arial" w:hAnsi="Arial"/>
        </w:rPr>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200"/>
        <w:gridCol w:w="2633"/>
        <w:gridCol w:w="2633"/>
      </w:tblGrid>
      <w:tr>
        <w:tc>
          <w:tcPr>
            <w:tcW w:type="dxa" w:w="5200"/>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Adı Soyadı:</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Sınıf / No:</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Puan:</w:t>
            </w:r>
          </w:p>
        </w:tc>
      </w:tr>
    </w:tbl>
    <w:p>
      <w:pPr>
        <w:spacing w:after="160" w:before="100" w:line="276"/>
      </w:pPr>
      <w:r>
        <w:rPr>
          <w:i/>
          <w:iCs/>
          <w:color w:val="555555"/>
          <w:sz w:val="17"/>
          <w:szCs w:val="17"/>
          <w:rFonts w:ascii="Arial" w:cs="Arial" w:eastAsia="Arial" w:hAnsi="Arial"/>
        </w:rPr>
        <w:t xml:space="preserve">Bu deneme yazılısı, MEB'in 2026-2027 1. dönem ortak yazılı konu-soru dağılım tablosundaki 7. sınıf 1. senaryoya göre hazırlanmıştır. Sorular açık uçlu ve kısa cevaplıdır.</w:t>
      </w:r>
    </w:p>
    <w:p>
      <w:pPr>
        <w:keepNext/>
        <w:spacing w:after="60" w:before="0" w:line="276"/>
        <w:ind w:left="340" w:hanging="340"/>
        <w:jc w:val="both"/>
      </w:pPr>
      <w:r>
        <w:rPr>
          <w:b/>
          <w:bCs/>
          <w:sz w:val="21"/>
          <w:szCs w:val="21"/>
          <w:rFonts w:ascii="Arial" w:cs="Arial" w:eastAsia="Arial" w:hAnsi="Arial"/>
        </w:rPr>
        <w:t xml:space="preserve">1. </w:t>
      </w:r>
      <w:r>
        <w:rPr>
          <w:sz w:val="21"/>
          <w:szCs w:val="21"/>
          <w:rFonts w:ascii="Arial" w:cs="Arial" w:eastAsia="Arial" w:hAnsi="Arial"/>
        </w:rPr>
        <w:t xml:space="preserve">Kasabanın eski çarşısı her cumartesi şenlenirdi. Bakırcıların çekiç sesleri sokağa taşar, tezgâhlardaki baharatların kokusu insanı mest ederdi. Yaşlı bir esnaf, müşterilerine ikram ettiği çayla herkesin gönlünü kazanırdı.</w:t>
      </w:r>
    </w:p>
    <w:p>
      <w:pPr>
        <w:keepNext/>
        <w:spacing w:after="60" w:before="40" w:line="276"/>
        <w:ind w:left="340" w:hanging="0"/>
      </w:pPr>
      <w:r>
        <w:rPr>
          <w:b/>
          <w:bCs/>
          <w:sz w:val="21"/>
          <w:szCs w:val="21"/>
          <w:rFonts w:ascii="Arial" w:cs="Arial" w:eastAsia="Arial" w:hAnsi="Arial"/>
        </w:rPr>
        <w:t xml:space="preserve">Bu metinde geçen aşağıdaki kelime ve kelime gruplarının anlamlarını metnin bağlamından hareketle tahmin ederek yazınız.</w:t>
      </w:r>
    </w:p>
    <w:p>
      <w:pPr>
        <w:keepNext/>
        <w:spacing w:after="0" w:before="80" w:line="276"/>
        <w:ind w:left="340"/>
      </w:pPr>
      <w:r>
        <w:rPr>
          <w:b/>
          <w:bCs/>
          <w:sz w:val="21"/>
          <w:szCs w:val="21"/>
          <w:rFonts w:ascii="Arial" w:cs="Arial" w:eastAsia="Arial" w:hAnsi="Arial"/>
        </w:rPr>
        <w:t xml:space="preserve">şenlenmek:</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mest etmek:</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gönlünü kazanmak:</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2. </w:t>
      </w:r>
      <w:r>
        <w:rPr>
          <w:sz w:val="21"/>
          <w:szCs w:val="21"/>
          <w:rFonts w:ascii="Arial" w:cs="Arial" w:eastAsia="Arial" w:hAnsi="Arial"/>
        </w:rPr>
        <w:t xml:space="preserve">Selin, bilim şenliğine katılmak için iki hafta boyunca güneş enerjisiyle çalışan küçük bir araba yaptı. Arabanın tekerleklerini eski oyuncaklarından, gövdesini ise kartondan hazırladı. Şenlik günü araba ilk denemede yerinden kıpırdamadı. Selin paneli güneşe doğru çevirince araba yavaşça ilerlemeye başladı ve izleyenler onu alkışladı.</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Selin bilim şenliği için ne yaptı?</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Arabanın parçalarını nelerden hazırladı?</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 Araba hareket etsin diye Selin ne yaptı?</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3. </w:t>
      </w:r>
      <w:r>
        <w:rPr>
          <w:sz w:val="21"/>
          <w:szCs w:val="21"/>
          <w:rFonts w:ascii="Arial" w:cs="Arial" w:eastAsia="Arial" w:hAnsi="Arial"/>
        </w:rPr>
        <w:t xml:space="preserve">Bir çiftçi, tarlasının ortasındaki büyük kayayı yıllarca yerinden oynatamayacağını düşünerek etrafından dolaşıp sürdü. Saban her seferinde kayaya takılıyor, çiftçi de her yıl biraz daha sinirleniyordu. Bir gün dayanamayıp kürekle kayanın çevresini kazmaya başladı. Kısa sürede kayanın, toprağın altında sandığı kadar derin olmadığını gördü ve onu kolayca yerinden çıkardı.</w:t>
      </w:r>
    </w:p>
    <w:p>
      <w:pPr>
        <w:keepNext/>
        <w:spacing w:after="60" w:before="40" w:line="276"/>
        <w:ind w:left="340" w:hanging="0"/>
      </w:pPr>
      <w:r>
        <w:rPr>
          <w:b/>
          <w:bCs/>
          <w:sz w:val="21"/>
          <w:szCs w:val="21"/>
          <w:rFonts w:ascii="Arial" w:cs="Arial" w:eastAsia="Arial" w:hAnsi="Arial"/>
        </w:rPr>
        <w:t xml:space="preserve">Bu metinde yazar okura hangi mesajı vermek istemektedir? Bu mesajı kendi hayatınızdan ya da çevrenizden bir örnekle destekleyiniz.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4. </w:t>
      </w:r>
      <w:r>
        <w:rPr>
          <w:sz w:val="21"/>
          <w:szCs w:val="21"/>
          <w:rFonts w:ascii="Arial" w:cs="Arial" w:eastAsia="Arial" w:hAnsi="Arial"/>
        </w:rPr>
        <w:t xml:space="preserve">Ağabeyim sınav haftasında gece gündüz çalıştı. Sonuçlar açıklandığında sevinçten havalara uçtu. Annem de "Emek vermeden yemek yenmez." diyerek onu kutladı.</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"Gece gündüz" ikilemesinin metne kattığı anlamı yazınız.</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"Havalara uçmak" deyiminin anlamını yazınız.</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 Annenin söylediği atasözünün anlamını yazınız.</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d) Metinde birbirinin zıt anlamlısı olan iki kelimeyi yazınız.</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40" w:line="276"/>
        <w:ind w:left="340" w:hanging="340"/>
      </w:pPr>
      <w:r>
        <w:rPr>
          <w:b/>
          <w:bCs/>
          <w:sz w:val="21"/>
          <w:szCs w:val="21"/>
          <w:rFonts w:ascii="Arial" w:cs="Arial" w:eastAsia="Arial" w:hAnsi="Arial"/>
        </w:rPr>
        <w:t xml:space="preserve">5. </w:t>
      </w:r>
      <w:r>
        <w:rPr>
          <w:b/>
          <w:bCs/>
          <w:sz w:val="21"/>
          <w:szCs w:val="21"/>
          <w:rFonts w:ascii="Arial" w:cs="Arial" w:eastAsia="Arial" w:hAnsi="Arial"/>
        </w:rPr>
        <w:t xml:space="preserve">"Okulumuzda bir gün boyunca hiç elektrik olmasaydı" konulu, giriş, gelişme ve sonuç bölümlerinden oluşan en az üç paragraflık bir yazı yazınız. Yazınıza konuya uygun bir başlık koyunuz.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6. </w:t>
      </w:r>
      <w:r>
        <w:rPr>
          <w:sz w:val="21"/>
          <w:szCs w:val="21"/>
          <w:rFonts w:ascii="Arial" w:cs="Arial" w:eastAsia="Arial" w:hAnsi="Arial"/>
        </w:rPr>
        <w:t xml:space="preserve">kulak vermek · göz göre göre · ağaç yaşken eğilir</w:t>
      </w:r>
    </w:p>
    <w:p>
      <w:pPr>
        <w:keepNext/>
        <w:spacing w:after="60" w:before="40" w:line="276"/>
        <w:ind w:left="340" w:hanging="0"/>
      </w:pPr>
      <w:r>
        <w:rPr>
          <w:b/>
          <w:bCs/>
          <w:sz w:val="21"/>
          <w:szCs w:val="21"/>
          <w:rFonts w:ascii="Arial" w:cs="Arial" w:eastAsia="Arial" w:hAnsi="Arial"/>
        </w:rPr>
        <w:t xml:space="preserve">Yukarıdaki iki deyim ve bir atasözünü anlamlarına uygun biçimde kullanarak kısa bir paragraf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7. </w:t>
      </w:r>
      <w:r>
        <w:rPr>
          <w:sz w:val="21"/>
          <w:szCs w:val="21"/>
          <w:rFonts w:ascii="Arial" w:cs="Arial" w:eastAsia="Arial" w:hAnsi="Arial"/>
        </w:rPr>
        <w:t xml:space="preserve">dün akşam ablam elif ile birlikte izmirdeki kordon boyunda yürüdük ablam bana bu şehri neden çok sevdiğini anlattı deniz kokusu martılar ve gün batımı dedi</w:t>
      </w:r>
    </w:p>
    <w:p>
      <w:pPr>
        <w:keepNext/>
        <w:spacing w:after="60" w:before="40" w:line="276"/>
        <w:ind w:left="340" w:hanging="0"/>
      </w:pPr>
      <w:r>
        <w:rPr>
          <w:b/>
          <w:bCs/>
          <w:sz w:val="21"/>
          <w:szCs w:val="21"/>
          <w:rFonts w:ascii="Arial" w:cs="Arial" w:eastAsia="Arial" w:hAnsi="Arial"/>
        </w:rPr>
        <w:t xml:space="preserve">Yukarıdaki metni yazım kurallarına ve noktalama işaretlerine uygun biçimde yeniden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80" w:before="120" w:line="276"/>
        <w:jc w:val="right"/>
      </w:pPr>
      <w:r>
        <w:rPr>
          <w:i/>
          <w:iCs/>
          <w:color w:val="1F3A5F"/>
          <w:sz w:val="21"/>
          <w:szCs w:val="21"/>
          <w:rFonts w:ascii="Arial" w:cs="Arial" w:eastAsia="Arial" w:hAnsi="Arial"/>
        </w:rPr>
        <w:t xml:space="preserve">Başarılar dilerim.</w:t>
      </w:r>
    </w:p>
    <w:sectPr>
      <w:footerReference w:type="default" r:id="rId6"/>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5B1" w:sz="4" w:space="4"/>
      </w:pBdr>
      <w:tabs>
        <w:tab w:val="right" w:pos="10466"/>
      </w:tabs>
    </w:pPr>
    <w:r>
      <w:rPr>
        <w:color w:val="666666"/>
        <w:sz w:val="16"/>
        <w:szCs w:val="16"/>
        <w:rFonts w:ascii="Arial" w:cs="Arial" w:eastAsia="Arial" w:hAnsi="Arial"/>
      </w:rPr>
      <w:t xml:space="preserve">Dr. Adem KUTLU · ademkutlu.com</w:t>
    </w:r>
    <w:r>
      <w:rPr>
        <w:color w:val="666666"/>
        <w:sz w:val="16"/>
        <w:szCs w:val="16"/>
        <w:rFonts w:ascii="Arial" w:cs="Arial" w:eastAsia="Arial" w:hAnsi="Arial"/>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1"/>
        <w:szCs w:val="21"/>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Sınıf Türkçe 1. Dönem 1. Yazılı SENARYO 1</dc:title>
  <dc:creator>Dr. Adem Kutlu</dc:creator>
  <cp:lastModifiedBy>Un-named</cp:lastModifiedBy>
  <cp:revision>1</cp:revision>
  <dcterms:created xsi:type="dcterms:W3CDTF">2026-10-06T22:38:36.490Z</dcterms:created>
  <dcterms:modified xsi:type="dcterms:W3CDTF">2026-10-06T22:38:36.490Z</dcterms:modified>
</cp:coreProperties>
</file>

<file path=docProps/custom.xml><?xml version="1.0" encoding="utf-8"?>
<Properties xmlns="http://schemas.openxmlformats.org/officeDocument/2006/custom-properties" xmlns:vt="http://schemas.openxmlformats.org/officeDocument/2006/docPropsVTypes"/>
</file>